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成人高考-专升本《生态学基础》考前模拟卷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auto"/>
          <w:sz w:val="21"/>
          <w:szCs w:val="21"/>
          <w:lang w:val="en-US" w:eastAsia="zh-CN"/>
        </w:rPr>
        <w:t>一、</w:t>
      </w:r>
      <w:r>
        <w:rPr>
          <w:rFonts w:hint="eastAsia" w:ascii="宋体" w:hAnsi="宋体" w:eastAsia="宋体" w:cs="宋体"/>
          <w:b/>
          <w:bCs/>
          <w:color w:val="auto"/>
          <w:sz w:val="21"/>
          <w:szCs w:val="21"/>
        </w:rPr>
        <w:t>选择题</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1-20</w:t>
      </w:r>
      <w:r>
        <w:rPr>
          <w:rFonts w:hint="eastAsia" w:ascii="宋体" w:hAnsi="宋体" w:eastAsia="宋体" w:cs="宋体"/>
          <w:b/>
          <w:bCs/>
          <w:color w:val="auto"/>
          <w:sz w:val="21"/>
          <w:szCs w:val="21"/>
        </w:rPr>
        <w:t xml:space="preserve"> 小题，每小题 2 分，共 40 分。在每小题列出的四个备选项中只有一个是符合题目要求的，请将其代码填写在题后的括号内。错选、多选或未选均不得分</w:t>
      </w:r>
      <w:r>
        <w:rPr>
          <w:rFonts w:hint="eastAsia" w:ascii="宋体" w:hAnsi="宋体" w:eastAsia="宋体" w:cs="宋体"/>
          <w:b/>
          <w:bCs/>
          <w:color w:val="auto"/>
          <w:sz w:val="21"/>
          <w:szCs w:val="21"/>
          <w:lang w:eastAsia="zh-CN"/>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1.种群的个体数量在短期内异常迅速增长(如煌虫大发生) ，这种现象称为</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A.种群平衡</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 xml:space="preserve">B.种群大爆发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C.种群衰退</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D.周期性波动 </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120" w:line="240" w:lineRule="auto"/>
        <w:ind w:left="0" w:right="0" w:firstLine="0"/>
        <w:jc w:val="left"/>
        <w:textAlignment w:val="auto"/>
        <w:rPr>
          <w:rFonts w:hint="eastAsia" w:ascii="宋体" w:hAnsi="宋体" w:eastAsia="宋体" w:cs="宋体"/>
          <w:b w:val="0"/>
          <w:bCs w:val="0"/>
          <w:color w:val="000000"/>
          <w:spacing w:val="0"/>
          <w:w w:val="100"/>
          <w:position w:val="0"/>
          <w:sz w:val="21"/>
          <w:szCs w:val="21"/>
          <w:lang w:val="en-US" w:eastAsia="en-US" w:bidi="en-US"/>
        </w:rPr>
      </w:pP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lang w:val="en-US" w:eastAsia="en-US"/>
        </w:rPr>
        <w:t>.R. H. Whittaker</w:t>
      </w:r>
      <w:r>
        <w:rPr>
          <w:rFonts w:hint="eastAsia" w:asciiTheme="minorEastAsia" w:hAnsiTheme="minorEastAsia" w:eastAsiaTheme="minorEastAsia" w:cstheme="minorEastAsia"/>
          <w:lang w:val="zh-TW" w:eastAsia="zh-TW"/>
        </w:rPr>
        <w:t>提出的群落顶极理论是</w:t>
      </w:r>
    </w:p>
    <w:p>
      <w:pPr>
        <w:bidi w:val="0"/>
        <w:rPr>
          <w:rFonts w:hint="eastAsia" w:asciiTheme="minorEastAsia" w:hAnsiTheme="minorEastAsia" w:eastAsiaTheme="minorEastAsia" w:cstheme="minorEastAsia"/>
        </w:rPr>
      </w:pPr>
      <w:bookmarkStart w:id="0" w:name="bookmark171"/>
      <w:bookmarkEnd w:id="0"/>
      <w:r>
        <w:rPr>
          <w:rFonts w:hint="eastAsia" w:asciiTheme="minorEastAsia" w:hAnsiTheme="minorEastAsia" w:eastAsiaTheme="minorEastAsia" w:cstheme="minorEastAsia"/>
          <w:lang w:val="en-US" w:eastAsia="zh-CN"/>
        </w:rPr>
        <w:t>A.</w:t>
      </w:r>
      <w:r>
        <w:rPr>
          <w:rFonts w:hint="eastAsia" w:asciiTheme="minorEastAsia" w:hAnsiTheme="minorEastAsia" w:eastAsiaTheme="minorEastAsia" w:cstheme="minorEastAsia"/>
        </w:rPr>
        <w:t>单元顶极理论</w:t>
      </w:r>
    </w:p>
    <w:p>
      <w:pPr>
        <w:bidi w:val="0"/>
        <w:rPr>
          <w:rFonts w:hint="eastAsia" w:asciiTheme="minorEastAsia" w:hAnsiTheme="minorEastAsia" w:eastAsiaTheme="minorEastAsia" w:cstheme="minorEastAsia"/>
        </w:rPr>
      </w:pPr>
      <w:bookmarkStart w:id="1" w:name="bookmark172"/>
      <w:bookmarkEnd w:id="1"/>
      <w:r>
        <w:rPr>
          <w:rFonts w:hint="eastAsia" w:asciiTheme="minorEastAsia" w:hAnsiTheme="minorEastAsia" w:eastAsiaTheme="minorEastAsia" w:cstheme="minorEastAsia"/>
          <w:lang w:val="en-US" w:eastAsia="zh-CN"/>
        </w:rPr>
        <w:t>B.</w:t>
      </w:r>
      <w:r>
        <w:rPr>
          <w:rFonts w:hint="eastAsia" w:asciiTheme="minorEastAsia" w:hAnsiTheme="minorEastAsia" w:eastAsiaTheme="minorEastAsia" w:cstheme="minorEastAsia"/>
        </w:rPr>
        <w:t>顶极格局假说</w:t>
      </w:r>
    </w:p>
    <w:p>
      <w:pPr>
        <w:bidi w:val="0"/>
        <w:rPr>
          <w:rFonts w:hint="eastAsia" w:asciiTheme="minorEastAsia" w:hAnsiTheme="minorEastAsia" w:eastAsiaTheme="minorEastAsia" w:cstheme="minorEastAsia"/>
        </w:rPr>
      </w:pPr>
      <w:bookmarkStart w:id="2" w:name="bookmark173"/>
      <w:bookmarkEnd w:id="2"/>
      <w:r>
        <w:rPr>
          <w:rFonts w:hint="eastAsia" w:asciiTheme="minorEastAsia" w:hAnsiTheme="minorEastAsia" w:eastAsiaTheme="minorEastAsia" w:cstheme="minorEastAsia"/>
          <w:lang w:val="en-US" w:eastAsia="zh-CN"/>
        </w:rPr>
        <w:t>C.</w:t>
      </w:r>
      <w:r>
        <w:rPr>
          <w:rFonts w:hint="eastAsia" w:asciiTheme="minorEastAsia" w:hAnsiTheme="minorEastAsia" w:eastAsiaTheme="minorEastAsia" w:cstheme="minorEastAsia"/>
        </w:rPr>
        <w:t>多元顶极理论</w:t>
      </w:r>
    </w:p>
    <w:p>
      <w:pPr>
        <w:bidi w:val="0"/>
        <w:rPr>
          <w:rFonts w:hint="eastAsia" w:asciiTheme="minorEastAsia" w:hAnsiTheme="minorEastAsia" w:eastAsiaTheme="minorEastAsia" w:cstheme="minorEastAsia"/>
        </w:rPr>
      </w:pPr>
      <w:bookmarkStart w:id="3" w:name="bookmark174"/>
      <w:bookmarkEnd w:id="3"/>
      <w:r>
        <w:rPr>
          <w:rFonts w:hint="eastAsia" w:asciiTheme="minorEastAsia" w:hAnsiTheme="minorEastAsia" w:eastAsiaTheme="minorEastAsia" w:cstheme="minorEastAsia"/>
          <w:lang w:val="en-US" w:eastAsia="zh-CN"/>
        </w:rPr>
        <w:t>D.</w:t>
      </w:r>
      <w:r>
        <w:rPr>
          <w:rFonts w:hint="eastAsia" w:asciiTheme="minorEastAsia" w:hAnsiTheme="minorEastAsia" w:eastAsiaTheme="minorEastAsia" w:cstheme="minorEastAsia"/>
        </w:rPr>
        <w:t>以上都是</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3.天敌这一生态因子属于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A.气候因子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C.地形因子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B.土壤因子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D.生物因子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i w:val="0"/>
          <w:color w:val="auto"/>
          <w:sz w:val="21"/>
          <w:szCs w:val="21"/>
        </w:rPr>
      </w:pPr>
      <w:r>
        <w:rPr>
          <w:rFonts w:hint="eastAsia" w:ascii="宋体" w:hAnsi="宋体" w:eastAsia="宋体" w:cs="宋体"/>
          <w:b w:val="0"/>
          <w:bCs w:val="0"/>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4.某种群中幼体比例减少，老年个体比例增大，出生率低于死亡率。这个种群的结构类型是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A.增长型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B.稳定型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C.下降型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D.不规则型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5.下列有关水生植物特点中，正确的是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①发达的通气系统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②叶片极厚</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③植物体具有较强的弹性</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④淡水植物具有自动调节渗透压的能力</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A.①②③</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B.②③④</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C.①③④</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D.全部正确</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6. 下面关于动物婚配制度的说法中，错误的是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A.单配偶制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B.群婚制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C.一雌多雄制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D.一雄多雌制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i w:val="0"/>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宋体" w:hAnsi="宋体" w:eastAsia="宋体" w:cs="宋体"/>
          <w:b w:val="0"/>
          <w:bCs w:val="0"/>
          <w:sz w:val="21"/>
          <w:szCs w:val="21"/>
          <w:lang w:val="en-US"/>
        </w:rPr>
      </w:pPr>
      <w:r>
        <w:rPr>
          <w:rFonts w:hint="eastAsia" w:ascii="宋体" w:hAnsi="宋体" w:eastAsia="宋体" w:cs="宋体"/>
          <w:b w:val="0"/>
          <w:bCs w:val="0"/>
          <w:color w:val="000000"/>
          <w:kern w:val="0"/>
          <w:sz w:val="21"/>
          <w:szCs w:val="21"/>
          <w:lang w:val="en-US" w:eastAsia="zh-CN" w:bidi="ar"/>
        </w:rPr>
        <w:t>7. 在一个特定气候区域内，由于局部气候条件较差(热、干燥)而产生的稳定群落是</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A.前顶极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B.后顶极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C.分顶极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D.亚顶极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i w:val="0"/>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8. 森林砍伐迹地从控制演替的主导因子看属于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A.内因演替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B.原生演替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C.外因演替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D.次生演替</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9.实验表明，有利于蛋白质合成的是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A.蓝光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B.青光</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C.紫光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D.红光</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i w:val="0"/>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10.现代生态学发展的主要特点之一是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A.以微观层次为主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rPr>
      </w:pPr>
      <w:r>
        <w:rPr>
          <w:rFonts w:hint="eastAsia" w:ascii="宋体" w:hAnsi="宋体" w:eastAsia="宋体" w:cs="宋体"/>
          <w:b w:val="0"/>
          <w:bCs w:val="0"/>
          <w:color w:val="000000"/>
          <w:kern w:val="0"/>
          <w:sz w:val="21"/>
          <w:szCs w:val="21"/>
          <w:lang w:val="en-US" w:eastAsia="zh-CN" w:bidi="ar"/>
        </w:rPr>
        <w:t xml:space="preserve">B.向微观和宏观发展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C.以个体层次为主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D.以宏观层次为主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i w:val="0"/>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11. 在强风地区生长的植物，其结构特征一般类似于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A.温生植物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B.水生植物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C.中生植物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D.旱生植物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i w:val="0"/>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12.在全部太阳辐射光谱中，主要引起热变化的光是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A.红外光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B.紫外光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C.绿光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D.红光</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i w:val="0"/>
          <w:color w:val="auto"/>
          <w:sz w:val="21"/>
          <w:szCs w:val="21"/>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13.根据食物链富集原理， DDT 在体内浓度最高的是</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A.浮游生物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 xml:space="preserve">B.小鱼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C.大鱼</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D.食大鱼的水鸟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14.下列不是导致生态失调的原因的是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A.人口增长过快</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B.滥用资源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C.自然灾害过频</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D.经济与生态分离</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15.只有在环境资源分布均匀、种群中个体间没有彼此吸引或排斥的情况下，种群的内分布型才会出现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A.成群型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B.均匀型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C.随机型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D.聚集型</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16.下列能源燃烧时，易形成酸雨的是</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 xml:space="preserve">A.石油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B.煤</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C.天然气</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D.煤气</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17.下列范围不属于生物圈的是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A.大气圈的上层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B.全部水圈</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C.岩石的上层</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D.大气圈的下层</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18.硅藻→挠足动物→沙丁鱼→较大鱼→鲨鱼这条食物链为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A.腐屑链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B.捕食链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C.寄生链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D.混合链</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19.下列有关能量金字塔的说法，有误的是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A.能量金字塔是指一段时间内生态系统中各营养级所同化的能量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B.能量金字塔较直观地表明了营养级之间的依赖关系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C.能量金字塔受个体大小、组成成分和代谢速率的影响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D.能量金字塔可以较准确地说明能量传递的效率和系统的功能特点</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i w:val="0"/>
          <w:color w:val="auto"/>
          <w:sz w:val="21"/>
          <w:szCs w:val="21"/>
        </w:rPr>
      </w:pPr>
      <w:r>
        <w:rPr>
          <w:rFonts w:hint="eastAsia" w:ascii="宋体" w:hAnsi="宋体" w:eastAsia="宋体" w:cs="宋体"/>
          <w:b w:val="0"/>
          <w:bCs w:val="0"/>
          <w:color w:val="000000"/>
          <w:kern w:val="0"/>
          <w:sz w:val="21"/>
          <w:szCs w:val="21"/>
          <w:lang w:val="en-US" w:eastAsia="zh-CN" w:bidi="ar"/>
        </w:rPr>
        <w:t>20.种群是指一个生态系统</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A.同种生物所有个体的总和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B.所有生物个体的总和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C.所有植物个体的总和</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D.所有动物个体的总和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i w:val="0"/>
          <w:color w:val="auto"/>
          <w:sz w:val="21"/>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sz w:val="21"/>
          <w:szCs w:val="21"/>
        </w:rPr>
      </w:pPr>
      <w:r>
        <w:rPr>
          <w:rFonts w:hint="eastAsia" w:ascii="宋体" w:hAnsi="宋体" w:eastAsia="宋体" w:cs="宋体"/>
          <w:b/>
          <w:bCs/>
          <w:i w:val="0"/>
          <w:color w:val="auto"/>
          <w:sz w:val="21"/>
          <w:szCs w:val="21"/>
        </w:rPr>
        <w:t xml:space="preserve">二、填空题 </w:t>
      </w:r>
      <w:r>
        <w:rPr>
          <w:rFonts w:hint="eastAsia" w:ascii="宋体" w:hAnsi="宋体" w:eastAsia="宋体" w:cs="宋体"/>
          <w:b/>
          <w:bCs/>
          <w:i w:val="0"/>
          <w:color w:val="auto"/>
          <w:sz w:val="21"/>
          <w:szCs w:val="21"/>
          <w:lang w:eastAsia="zh-CN"/>
        </w:rPr>
        <w:t>（</w:t>
      </w:r>
      <w:r>
        <w:rPr>
          <w:rFonts w:hint="eastAsia" w:ascii="宋体" w:hAnsi="宋体" w:eastAsia="宋体" w:cs="宋体"/>
          <w:b/>
          <w:bCs/>
          <w:i w:val="0"/>
          <w:color w:val="auto"/>
          <w:sz w:val="21"/>
          <w:szCs w:val="21"/>
        </w:rPr>
        <w:t>21-40 小题，每小题 2 分，共 40 分</w:t>
      </w:r>
      <w:r>
        <w:rPr>
          <w:rFonts w:hint="eastAsia" w:ascii="宋体" w:hAnsi="宋体" w:eastAsia="宋体" w:cs="宋体"/>
          <w:b/>
          <w:bCs/>
          <w:i w:val="0"/>
          <w:color w:val="auto"/>
          <w:sz w:val="21"/>
          <w:szCs w:val="21"/>
          <w:lang w:eastAsia="zh-CN"/>
        </w:rPr>
        <w:t>）</w:t>
      </w:r>
      <w:r>
        <w:rPr>
          <w:rFonts w:hint="eastAsia" w:ascii="宋体" w:hAnsi="宋体" w:eastAsia="宋体" w:cs="宋体"/>
          <w:b/>
          <w:bCs/>
          <w:color w:val="auto"/>
          <w:sz w:val="21"/>
          <w:szCs w:val="21"/>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color w:val="000000"/>
          <w:kern w:val="0"/>
          <w:sz w:val="21"/>
          <w:szCs w:val="21"/>
          <w:lang w:val="en-US" w:eastAsia="zh-CN" w:bidi="ar"/>
        </w:rPr>
        <w:t>21.生态学按生物栖息场所(也称生境类型)来分，可分为</w:t>
      </w:r>
      <w:r>
        <w:rPr>
          <w:rFonts w:hint="eastAsia" w:ascii="宋体" w:hAnsi="宋体" w:eastAsia="宋体" w:cs="宋体"/>
          <w:b w:val="0"/>
          <w:bCs w:val="0"/>
          <w:color w:val="000000"/>
          <w:kern w:val="0"/>
          <w:sz w:val="21"/>
          <w:szCs w:val="21"/>
          <w:u w:val="single"/>
          <w:lang w:val="en-US" w:eastAsia="zh-CN" w:bidi="ar"/>
        </w:rPr>
        <w:t xml:space="preserve">     </w:t>
      </w:r>
      <w:r>
        <w:rPr>
          <w:rFonts w:hint="eastAsia" w:ascii="宋体" w:hAnsi="宋体" w:eastAsia="宋体" w:cs="宋体"/>
          <w:b w:val="0"/>
          <w:bCs w:val="0"/>
          <w:color w:val="000000"/>
          <w:kern w:val="0"/>
          <w:sz w:val="21"/>
          <w:szCs w:val="21"/>
          <w:lang w:val="en-US" w:eastAsia="zh-CN" w:bidi="ar"/>
        </w:rPr>
        <w:t>和水域生态学。</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u w:val="none"/>
          <w:lang w:val="en-US" w:eastAsia="zh-CN" w:bidi="ar"/>
        </w:rPr>
      </w:pPr>
      <w:r>
        <w:rPr>
          <w:rFonts w:hint="eastAsia" w:ascii="宋体" w:hAnsi="宋体" w:eastAsia="宋体" w:cs="宋体"/>
          <w:b w:val="0"/>
          <w:bCs w:val="0"/>
          <w:color w:val="000000"/>
          <w:kern w:val="0"/>
          <w:sz w:val="21"/>
          <w:szCs w:val="21"/>
          <w:lang w:val="en-US" w:eastAsia="zh-CN" w:bidi="ar"/>
        </w:rPr>
        <w:t>22. 死亡率代表一个种群的</w:t>
      </w:r>
      <w:r>
        <w:rPr>
          <w:rFonts w:hint="eastAsia" w:ascii="宋体" w:hAnsi="宋体" w:eastAsia="宋体" w:cs="宋体"/>
          <w:b w:val="0"/>
          <w:bCs w:val="0"/>
          <w:color w:val="000000"/>
          <w:kern w:val="0"/>
          <w:sz w:val="21"/>
          <w:szCs w:val="21"/>
          <w:u w:val="single"/>
          <w:lang w:val="en-US" w:eastAsia="zh-CN" w:bidi="ar"/>
        </w:rPr>
        <w:t xml:space="preserve">      </w:t>
      </w:r>
      <w:r>
        <w:rPr>
          <w:rFonts w:hint="eastAsia" w:ascii="宋体" w:hAnsi="宋体" w:eastAsia="宋体" w:cs="宋体"/>
          <w:b w:val="0"/>
          <w:b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u w:val="none"/>
          <w:lang w:val="en-US" w:eastAsia="zh-CN"/>
        </w:rPr>
      </w:pPr>
      <w:r>
        <w:rPr>
          <w:rFonts w:hint="eastAsia" w:ascii="宋体" w:hAnsi="宋体" w:eastAsia="宋体" w:cs="宋体"/>
          <w:b w:val="0"/>
          <w:bCs w:val="0"/>
          <w:color w:val="000000"/>
          <w:kern w:val="0"/>
          <w:sz w:val="21"/>
          <w:szCs w:val="21"/>
          <w:lang w:val="en-US" w:eastAsia="zh-CN" w:bidi="ar"/>
        </w:rPr>
        <w:t>23. 种群的周期性波动包括季节性波动和</w:t>
      </w:r>
      <w:r>
        <w:rPr>
          <w:rFonts w:hint="eastAsia" w:ascii="宋体" w:hAnsi="宋体" w:eastAsia="宋体" w:cs="宋体"/>
          <w:b w:val="0"/>
          <w:bCs w:val="0"/>
          <w:color w:val="000000"/>
          <w:kern w:val="0"/>
          <w:sz w:val="21"/>
          <w:szCs w:val="21"/>
          <w:u w:val="single"/>
          <w:lang w:val="en-US" w:eastAsia="zh-CN" w:bidi="ar"/>
        </w:rPr>
        <w:t xml:space="preserve">       </w:t>
      </w:r>
      <w:r>
        <w:rPr>
          <w:rFonts w:hint="eastAsia" w:ascii="宋体" w:hAnsi="宋体" w:eastAsia="宋体" w:cs="宋体"/>
          <w:b w:val="0"/>
          <w:bCs w:val="0"/>
          <w:color w:val="000000"/>
          <w:kern w:val="0"/>
          <w:sz w:val="21"/>
          <w:szCs w:val="21"/>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24. 1935 年英国科学家坦斯利首次提出</w:t>
      </w:r>
      <w:r>
        <w:rPr>
          <w:rFonts w:hint="eastAsia" w:ascii="宋体" w:hAnsi="宋体" w:eastAsia="宋体" w:cs="宋体"/>
          <w:b w:val="0"/>
          <w:bCs w:val="0"/>
          <w:color w:val="000000"/>
          <w:kern w:val="0"/>
          <w:sz w:val="21"/>
          <w:szCs w:val="21"/>
          <w:u w:val="single"/>
          <w:lang w:val="en-US" w:eastAsia="zh-CN" w:bidi="ar"/>
        </w:rPr>
        <w:t xml:space="preserve">      </w:t>
      </w:r>
      <w:r>
        <w:rPr>
          <w:rFonts w:hint="eastAsia" w:ascii="宋体" w:hAnsi="宋体" w:eastAsia="宋体" w:cs="宋体"/>
          <w:b w:val="0"/>
          <w:bCs w:val="0"/>
          <w:color w:val="000000"/>
          <w:kern w:val="0"/>
          <w:sz w:val="21"/>
          <w:szCs w:val="21"/>
          <w:lang w:val="en-US" w:eastAsia="zh-CN" w:bidi="ar"/>
        </w:rPr>
        <w:t>这一重要概念。</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25. 植物需要在一定的温度以上，才开始生长发育，这是</w:t>
      </w:r>
      <w:r>
        <w:rPr>
          <w:rFonts w:hint="eastAsia" w:ascii="宋体" w:hAnsi="宋体" w:eastAsia="宋体" w:cs="宋体"/>
          <w:b w:val="0"/>
          <w:bCs w:val="0"/>
          <w:color w:val="000000"/>
          <w:kern w:val="0"/>
          <w:sz w:val="21"/>
          <w:szCs w:val="21"/>
          <w:u w:val="single"/>
          <w:lang w:val="en-US" w:eastAsia="zh-CN" w:bidi="ar"/>
        </w:rPr>
        <w:t xml:space="preserve">       </w:t>
      </w:r>
      <w:r>
        <w:rPr>
          <w:rFonts w:hint="eastAsia" w:ascii="宋体" w:hAnsi="宋体" w:eastAsia="宋体" w:cs="宋体"/>
          <w:b w:val="0"/>
          <w:bCs w:val="0"/>
          <w:color w:val="000000"/>
          <w:kern w:val="0"/>
          <w:sz w:val="21"/>
          <w:szCs w:val="21"/>
          <w:lang w:val="en-US" w:eastAsia="zh-CN" w:bidi="ar"/>
        </w:rPr>
        <w:t>法则决定的。</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26. 大多数群落都有垂直分化，这种情况称为</w:t>
      </w:r>
      <w:r>
        <w:rPr>
          <w:rFonts w:hint="eastAsia" w:ascii="宋体" w:hAnsi="宋体" w:eastAsia="宋体" w:cs="宋体"/>
          <w:b w:val="0"/>
          <w:bCs w:val="0"/>
          <w:color w:val="000000"/>
          <w:kern w:val="0"/>
          <w:sz w:val="21"/>
          <w:szCs w:val="21"/>
          <w:u w:val="single"/>
          <w:lang w:val="en-US" w:eastAsia="zh-CN" w:bidi="ar"/>
        </w:rPr>
        <w:t xml:space="preserve">       </w:t>
      </w:r>
      <w:r>
        <w:rPr>
          <w:rFonts w:hint="eastAsia" w:ascii="宋体" w:hAnsi="宋体" w:eastAsia="宋体" w:cs="宋体"/>
          <w:b w:val="0"/>
          <w:bCs w:val="0"/>
          <w:color w:val="000000"/>
          <w:kern w:val="0"/>
          <w:sz w:val="21"/>
          <w:szCs w:val="21"/>
          <w:lang w:val="en-US" w:eastAsia="zh-CN" w:bidi="ar"/>
        </w:rPr>
        <w:t>现象。</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27. 温室效应的最主要后果是</w:t>
      </w:r>
      <w:r>
        <w:rPr>
          <w:rFonts w:hint="eastAsia" w:ascii="宋体" w:hAnsi="宋体" w:eastAsia="宋体" w:cs="宋体"/>
          <w:b w:val="0"/>
          <w:bCs w:val="0"/>
          <w:color w:val="000000"/>
          <w:kern w:val="0"/>
          <w:sz w:val="21"/>
          <w:szCs w:val="21"/>
          <w:u w:val="single"/>
          <w:lang w:val="en-US" w:eastAsia="zh-CN" w:bidi="ar"/>
        </w:rPr>
        <w:t xml:space="preserve">       </w:t>
      </w:r>
      <w:r>
        <w:rPr>
          <w:rFonts w:hint="eastAsia" w:ascii="宋体" w:hAnsi="宋体" w:eastAsia="宋体" w:cs="宋体"/>
          <w:b w:val="0"/>
          <w:bCs w:val="0"/>
          <w:color w:val="000000"/>
          <w:kern w:val="0"/>
          <w:sz w:val="21"/>
          <w:szCs w:val="21"/>
          <w:lang w:val="en-US" w:eastAsia="zh-CN" w:bidi="ar"/>
        </w:rPr>
        <w:t xml:space="preserve">的融化和形成全球性热带气候。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28.种群中各年龄段的个体数在种群中所占的比例或配置情况即为种群的</w:t>
      </w:r>
      <w:r>
        <w:rPr>
          <w:rFonts w:hint="eastAsia" w:ascii="宋体" w:hAnsi="宋体" w:eastAsia="宋体" w:cs="宋体"/>
          <w:b w:val="0"/>
          <w:bCs w:val="0"/>
          <w:color w:val="000000"/>
          <w:kern w:val="0"/>
          <w:sz w:val="21"/>
          <w:szCs w:val="21"/>
          <w:u w:val="single"/>
          <w:lang w:val="en-US" w:eastAsia="zh-CN" w:bidi="ar"/>
        </w:rPr>
        <w:t xml:space="preserve">        </w:t>
      </w:r>
      <w:r>
        <w:rPr>
          <w:rFonts w:hint="eastAsia" w:ascii="宋体" w:hAnsi="宋体" w:eastAsia="宋体" w:cs="宋体"/>
          <w:b w:val="0"/>
          <w:bCs w:val="0"/>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29. 植物花芽的分化和形成时期，植物体遮光后，花芽的形成减少，已经形成的花芽，也发育不良或早期死亡,这说明在植物花芽的分化和形成的过程中 </w:t>
      </w:r>
      <w:r>
        <w:rPr>
          <w:rFonts w:hint="eastAsia" w:ascii="宋体" w:hAnsi="宋体" w:eastAsia="宋体" w:cs="宋体"/>
          <w:b w:val="0"/>
          <w:bCs w:val="0"/>
          <w:color w:val="000000"/>
          <w:kern w:val="0"/>
          <w:sz w:val="21"/>
          <w:szCs w:val="21"/>
          <w:u w:val="single"/>
          <w:lang w:val="en-US" w:eastAsia="zh-CN" w:bidi="ar"/>
        </w:rPr>
        <w:t xml:space="preserve">       </w:t>
      </w:r>
      <w:r>
        <w:rPr>
          <w:rFonts w:hint="eastAsia" w:ascii="宋体" w:hAnsi="宋体" w:eastAsia="宋体" w:cs="宋体"/>
          <w:b w:val="0"/>
          <w:bCs w:val="0"/>
          <w:color w:val="000000"/>
          <w:kern w:val="0"/>
          <w:sz w:val="21"/>
          <w:szCs w:val="21"/>
          <w:lang w:val="en-US" w:eastAsia="zh-CN" w:bidi="ar"/>
        </w:rPr>
        <w:t>起着主导作用</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30. 从土壤质地组成来看，最适合作物生长的是</w:t>
      </w:r>
      <w:r>
        <w:rPr>
          <w:rFonts w:hint="eastAsia" w:ascii="宋体" w:hAnsi="宋体" w:eastAsia="宋体" w:cs="宋体"/>
          <w:b w:val="0"/>
          <w:bCs w:val="0"/>
          <w:color w:val="000000"/>
          <w:kern w:val="0"/>
          <w:sz w:val="21"/>
          <w:szCs w:val="21"/>
          <w:u w:val="single"/>
          <w:lang w:val="en-US" w:eastAsia="zh-CN" w:bidi="ar"/>
        </w:rPr>
        <w:t xml:space="preserve">        </w:t>
      </w:r>
      <w:r>
        <w:rPr>
          <w:rFonts w:hint="eastAsia" w:ascii="宋体" w:hAnsi="宋体" w:eastAsia="宋体" w:cs="宋体"/>
          <w:b w:val="0"/>
          <w:bCs w:val="0"/>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rPr>
      </w:pPr>
      <w:r>
        <w:rPr>
          <w:rFonts w:hint="eastAsia" w:ascii="宋体" w:hAnsi="宋体" w:eastAsia="宋体" w:cs="宋体"/>
          <w:b w:val="0"/>
          <w:bCs w:val="0"/>
          <w:color w:val="000000"/>
          <w:kern w:val="0"/>
          <w:sz w:val="21"/>
          <w:szCs w:val="21"/>
          <w:lang w:val="en-US" w:eastAsia="zh-CN" w:bidi="ar"/>
        </w:rPr>
        <w:t>31. 同一群落中，当两个种群均利用某一有限资源时，种群间通常会发生</w:t>
      </w:r>
      <w:r>
        <w:rPr>
          <w:rFonts w:hint="eastAsia" w:ascii="宋体" w:hAnsi="宋体" w:eastAsia="宋体" w:cs="宋体"/>
          <w:b w:val="0"/>
          <w:bCs w:val="0"/>
          <w:color w:val="000000"/>
          <w:kern w:val="0"/>
          <w:sz w:val="21"/>
          <w:szCs w:val="21"/>
          <w:u w:val="single"/>
          <w:lang w:val="en-US" w:eastAsia="zh-CN" w:bidi="ar"/>
        </w:rPr>
        <w:t xml:space="preserve">       </w:t>
      </w:r>
      <w:r>
        <w:rPr>
          <w:rFonts w:hint="eastAsia" w:ascii="宋体" w:hAnsi="宋体" w:eastAsia="宋体" w:cs="宋体"/>
          <w:b w:val="0"/>
          <w:bCs w:val="0"/>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u w:val="single"/>
          <w:lang w:val="en-US" w:eastAsia="zh-CN" w:bidi="ar"/>
        </w:rPr>
      </w:pPr>
      <w:r>
        <w:rPr>
          <w:rFonts w:hint="eastAsia" w:ascii="宋体" w:hAnsi="宋体" w:eastAsia="宋体" w:cs="宋体"/>
          <w:b w:val="0"/>
          <w:bCs w:val="0"/>
          <w:color w:val="000000"/>
          <w:kern w:val="0"/>
          <w:sz w:val="21"/>
          <w:szCs w:val="21"/>
          <w:lang w:val="en-US" w:eastAsia="zh-CN" w:bidi="ar"/>
        </w:rPr>
        <w:t>32. 生物间彼此有利，分开后不能生活，这种关系称</w:t>
      </w:r>
      <w:r>
        <w:rPr>
          <w:rFonts w:hint="eastAsia" w:ascii="宋体" w:hAnsi="宋体" w:eastAsia="宋体" w:cs="宋体"/>
          <w:b w:val="0"/>
          <w:bCs w:val="0"/>
          <w:color w:val="000000"/>
          <w:kern w:val="0"/>
          <w:sz w:val="21"/>
          <w:szCs w:val="21"/>
          <w:u w:val="single"/>
          <w:lang w:val="en-US" w:eastAsia="zh-CN" w:bidi="ar"/>
        </w:rPr>
        <w:t xml:space="preserve">       </w:t>
      </w:r>
      <w:r>
        <w:rPr>
          <w:rFonts w:hint="eastAsia" w:ascii="宋体" w:hAnsi="宋体" w:eastAsia="宋体" w:cs="宋体"/>
          <w:b w:val="0"/>
          <w:bCs w:val="0"/>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33. 减少二氧化碳排放的途径主要有两条:改进能源结构和提高</w:t>
      </w:r>
      <w:r>
        <w:rPr>
          <w:rFonts w:hint="eastAsia" w:ascii="宋体" w:hAnsi="宋体" w:eastAsia="宋体" w:cs="宋体"/>
          <w:b w:val="0"/>
          <w:bCs w:val="0"/>
          <w:color w:val="000000"/>
          <w:kern w:val="0"/>
          <w:sz w:val="21"/>
          <w:szCs w:val="21"/>
          <w:u w:val="single"/>
          <w:lang w:val="en-US" w:eastAsia="zh-CN" w:bidi="ar"/>
        </w:rPr>
        <w:t xml:space="preserve">       </w:t>
      </w:r>
      <w:r>
        <w:rPr>
          <w:rFonts w:hint="eastAsia" w:ascii="宋体" w:hAnsi="宋体" w:eastAsia="宋体" w:cs="宋体"/>
          <w:b w:val="0"/>
          <w:bCs w:val="0"/>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34. 对生物生长、发育、生殖、行为和分布有影响的环境因子称为</w:t>
      </w:r>
      <w:r>
        <w:rPr>
          <w:rFonts w:hint="eastAsia" w:ascii="宋体" w:hAnsi="宋体" w:eastAsia="宋体" w:cs="宋体"/>
          <w:b w:val="0"/>
          <w:bCs w:val="0"/>
          <w:color w:val="000000"/>
          <w:kern w:val="0"/>
          <w:sz w:val="21"/>
          <w:szCs w:val="21"/>
          <w:u w:val="single"/>
          <w:lang w:val="en-US" w:eastAsia="zh-CN" w:bidi="ar"/>
        </w:rPr>
        <w:t xml:space="preserve">         </w:t>
      </w:r>
      <w:r>
        <w:rPr>
          <w:rFonts w:hint="eastAsia" w:ascii="宋体" w:hAnsi="宋体" w:eastAsia="宋体" w:cs="宋体"/>
          <w:b w:val="0"/>
          <w:bCs w:val="0"/>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color w:val="000000"/>
          <w:kern w:val="0"/>
          <w:sz w:val="21"/>
          <w:szCs w:val="21"/>
          <w:lang w:val="en-US" w:eastAsia="zh-CN" w:bidi="ar"/>
        </w:rPr>
        <w:t>35. 组成群落的生物种群包括生活在该区域内的</w:t>
      </w:r>
      <w:r>
        <w:rPr>
          <w:rFonts w:hint="eastAsia" w:ascii="宋体" w:hAnsi="宋体" w:eastAsia="宋体" w:cs="宋体"/>
          <w:b w:val="0"/>
          <w:bCs w:val="0"/>
          <w:color w:val="000000"/>
          <w:kern w:val="0"/>
          <w:sz w:val="21"/>
          <w:szCs w:val="21"/>
          <w:u w:val="single"/>
          <w:lang w:val="en-US" w:eastAsia="zh-CN" w:bidi="ar"/>
        </w:rPr>
        <w:t xml:space="preserve"> </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36. 自然种群有三个特征，它们分别是数量特征、空间特征和</w:t>
      </w:r>
      <w:r>
        <w:rPr>
          <w:rFonts w:hint="eastAsia" w:ascii="宋体" w:hAnsi="宋体" w:eastAsia="宋体" w:cs="宋体"/>
          <w:b w:val="0"/>
          <w:bCs w:val="0"/>
          <w:color w:val="000000"/>
          <w:kern w:val="0"/>
          <w:sz w:val="21"/>
          <w:szCs w:val="21"/>
          <w:u w:val="single"/>
          <w:lang w:val="en-US" w:eastAsia="zh-CN" w:bidi="ar"/>
        </w:rPr>
        <w:t xml:space="preserve">         </w:t>
      </w:r>
      <w:r>
        <w:rPr>
          <w:rFonts w:hint="eastAsia" w:ascii="宋体" w:hAnsi="宋体" w:eastAsia="宋体" w:cs="宋体"/>
          <w:b w:val="0"/>
          <w:bCs w:val="0"/>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37. 生态学研究的内容包括个体、</w:t>
      </w:r>
      <w:r>
        <w:rPr>
          <w:rFonts w:hint="eastAsia" w:ascii="宋体" w:hAnsi="宋体" w:eastAsia="宋体" w:cs="宋体"/>
          <w:b w:val="0"/>
          <w:bCs w:val="0"/>
          <w:color w:val="000000"/>
          <w:kern w:val="0"/>
          <w:sz w:val="21"/>
          <w:szCs w:val="21"/>
          <w:u w:val="single"/>
          <w:lang w:val="en-US" w:eastAsia="zh-CN" w:bidi="ar"/>
        </w:rPr>
        <w:t xml:space="preserve">        </w:t>
      </w:r>
      <w:r>
        <w:rPr>
          <w:rFonts w:hint="eastAsia" w:ascii="宋体" w:hAnsi="宋体" w:eastAsia="宋体" w:cs="宋体"/>
          <w:b w:val="0"/>
          <w:bCs w:val="0"/>
          <w:color w:val="000000"/>
          <w:kern w:val="0"/>
          <w:sz w:val="21"/>
          <w:szCs w:val="21"/>
          <w:lang w:val="en-US" w:eastAsia="zh-CN" w:bidi="ar"/>
        </w:rPr>
        <w:t>、生物群落、生态系统等。</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38. 海拔高度、地形等是对生物生长发育起</w:t>
      </w:r>
      <w:r>
        <w:rPr>
          <w:rFonts w:hint="eastAsia" w:ascii="宋体" w:hAnsi="宋体" w:eastAsia="宋体" w:cs="宋体"/>
          <w:b w:val="0"/>
          <w:bCs w:val="0"/>
          <w:color w:val="000000"/>
          <w:kern w:val="0"/>
          <w:sz w:val="21"/>
          <w:szCs w:val="21"/>
          <w:u w:val="single"/>
          <w:lang w:val="en-US" w:eastAsia="zh-CN" w:bidi="ar"/>
        </w:rPr>
        <w:t xml:space="preserve">       </w:t>
      </w:r>
      <w:r>
        <w:rPr>
          <w:rFonts w:hint="eastAsia" w:ascii="宋体" w:hAnsi="宋体" w:eastAsia="宋体" w:cs="宋体"/>
          <w:b w:val="0"/>
          <w:bCs w:val="0"/>
          <w:color w:val="000000"/>
          <w:kern w:val="0"/>
          <w:sz w:val="21"/>
          <w:szCs w:val="21"/>
          <w:lang w:val="en-US" w:eastAsia="zh-CN" w:bidi="ar"/>
        </w:rPr>
        <w:t xml:space="preserve">作用的生态因子。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rPr>
      </w:pPr>
      <w:r>
        <w:rPr>
          <w:rFonts w:hint="eastAsia" w:ascii="宋体" w:hAnsi="宋体" w:eastAsia="宋体" w:cs="宋体"/>
          <w:b w:val="0"/>
          <w:bCs w:val="0"/>
          <w:color w:val="000000"/>
          <w:kern w:val="0"/>
          <w:sz w:val="21"/>
          <w:szCs w:val="21"/>
          <w:lang w:val="en-US" w:eastAsia="zh-CN" w:bidi="ar"/>
        </w:rPr>
        <w:t>39. 生态出生率是指在一定时期内，种群在特定条件下实际繁殖的个体数，又称</w:t>
      </w:r>
      <w:r>
        <w:rPr>
          <w:rFonts w:hint="eastAsia" w:ascii="宋体" w:hAnsi="宋体" w:eastAsia="宋体" w:cs="宋体"/>
          <w:b w:val="0"/>
          <w:bCs w:val="0"/>
          <w:color w:val="000000"/>
          <w:kern w:val="0"/>
          <w:sz w:val="21"/>
          <w:szCs w:val="21"/>
          <w:u w:val="single"/>
          <w:lang w:val="en-US" w:eastAsia="zh-CN" w:bidi="ar"/>
        </w:rPr>
        <w:t xml:space="preserve">       </w:t>
      </w:r>
      <w:r>
        <w:rPr>
          <w:rFonts w:hint="eastAsia" w:ascii="宋体" w:hAnsi="宋体" w:eastAsia="宋体" w:cs="宋体"/>
          <w:b w:val="0"/>
          <w:bCs w:val="0"/>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40.</w:t>
      </w:r>
      <w:r>
        <w:rPr>
          <w:rFonts w:hint="eastAsia" w:ascii="宋体" w:hAnsi="宋体" w:eastAsia="宋体" w:cs="宋体"/>
          <w:b w:val="0"/>
          <w:bCs w:val="0"/>
          <w:color w:val="000000"/>
          <w:kern w:val="0"/>
          <w:sz w:val="21"/>
          <w:szCs w:val="21"/>
          <w:u w:val="single"/>
          <w:lang w:val="en-US" w:eastAsia="zh-CN" w:bidi="ar"/>
        </w:rPr>
        <w:t xml:space="preserve">       </w:t>
      </w:r>
      <w:r>
        <w:rPr>
          <w:rFonts w:hint="eastAsia" w:ascii="宋体" w:hAnsi="宋体" w:eastAsia="宋体" w:cs="宋体"/>
          <w:b w:val="0"/>
          <w:bCs w:val="0"/>
          <w:color w:val="000000"/>
          <w:kern w:val="0"/>
          <w:sz w:val="21"/>
          <w:szCs w:val="21"/>
          <w:lang w:val="en-US" w:eastAsia="zh-CN" w:bidi="ar"/>
        </w:rPr>
        <w:t xml:space="preserve">既能在阳地生长，也能在较阴的地方生长，只是不同植物种类的耐阴性的程序不同而已。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sz w:val="21"/>
          <w:szCs w:val="21"/>
          <w:lang w:eastAsia="zh-CN"/>
        </w:rPr>
      </w:pPr>
      <w:r>
        <w:rPr>
          <w:rFonts w:hint="eastAsia" w:ascii="宋体" w:hAnsi="宋体" w:eastAsia="宋体" w:cs="宋体"/>
          <w:b/>
          <w:bCs/>
          <w:i w:val="0"/>
          <w:color w:val="auto"/>
          <w:sz w:val="21"/>
          <w:szCs w:val="21"/>
        </w:rPr>
        <w:t xml:space="preserve">三、判断题 </w:t>
      </w:r>
      <w:r>
        <w:rPr>
          <w:rFonts w:hint="eastAsia" w:ascii="宋体" w:hAnsi="宋体" w:eastAsia="宋体" w:cs="宋体"/>
          <w:b/>
          <w:bCs/>
          <w:i w:val="0"/>
          <w:color w:val="auto"/>
          <w:sz w:val="21"/>
          <w:szCs w:val="21"/>
          <w:lang w:eastAsia="zh-CN"/>
        </w:rPr>
        <w:t>（</w:t>
      </w:r>
      <w:r>
        <w:rPr>
          <w:rFonts w:hint="eastAsia" w:ascii="宋体" w:hAnsi="宋体" w:eastAsia="宋体" w:cs="宋体"/>
          <w:b/>
          <w:bCs/>
          <w:i w:val="0"/>
          <w:color w:val="auto"/>
          <w:sz w:val="21"/>
          <w:szCs w:val="21"/>
        </w:rPr>
        <w:t>41-50 小题，每小题 2 分，共 20 分</w:t>
      </w:r>
      <w:r>
        <w:rPr>
          <w:rFonts w:hint="eastAsia" w:ascii="宋体" w:hAnsi="宋体" w:eastAsia="宋体" w:cs="宋体"/>
          <w:b/>
          <w:bCs/>
          <w:i w:val="0"/>
          <w:color w:val="auto"/>
          <w:sz w:val="21"/>
          <w:szCs w:val="21"/>
          <w:lang w:eastAsia="zh-CN"/>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41. 每个物种都有其发生、发展、衰落和灭绝的过程。（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42.老虎种群的个体分布属于随机分布。（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43. 酸雨主要是由化石燃料废气中的硫氧化合物引起的。（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44. 竞争会使群落中物种占有的实际生态位变窄。（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45. 群落镶嵌性是不同群落片段的镶嵌分布格局（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46. 生物群落是植物、动物、微生物有序协调统一的群体。（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47. 一棵树的高大挺拔代表了森林群落的外貌特征。 （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48. 植物对昼夜温度交替变化的反应称为物候节律。（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49. 气候学派多以昆虫为研究对象，他们的观点认为，种群参数受天气条件的强烈影响。（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50. 玉米与大豆或花生间作是利用了它们之间原始合作的共生关系。（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auto"/>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i w:val="0"/>
          <w:color w:val="auto"/>
          <w:sz w:val="21"/>
          <w:szCs w:val="21"/>
          <w:lang w:eastAsia="zh-CN"/>
        </w:rPr>
      </w:pPr>
      <w:r>
        <w:rPr>
          <w:rFonts w:hint="eastAsia" w:ascii="宋体" w:hAnsi="宋体" w:eastAsia="宋体" w:cs="宋体"/>
          <w:b/>
          <w:bCs/>
          <w:i w:val="0"/>
          <w:color w:val="auto"/>
          <w:sz w:val="21"/>
          <w:szCs w:val="21"/>
          <w:lang w:val="en-US" w:eastAsia="zh-CN"/>
        </w:rPr>
        <w:t>四</w:t>
      </w:r>
      <w:r>
        <w:rPr>
          <w:rFonts w:hint="eastAsia" w:ascii="宋体" w:hAnsi="宋体" w:eastAsia="宋体" w:cs="宋体"/>
          <w:b/>
          <w:bCs/>
          <w:i w:val="0"/>
          <w:color w:val="auto"/>
          <w:sz w:val="21"/>
          <w:szCs w:val="21"/>
        </w:rPr>
        <w:t>、</w:t>
      </w:r>
      <w:r>
        <w:rPr>
          <w:rFonts w:hint="eastAsia" w:ascii="宋体" w:hAnsi="宋体" w:eastAsia="宋体" w:cs="宋体"/>
          <w:b/>
          <w:bCs/>
          <w:i w:val="0"/>
          <w:color w:val="auto"/>
          <w:sz w:val="21"/>
          <w:szCs w:val="21"/>
          <w:lang w:val="en-US" w:eastAsia="zh-CN"/>
        </w:rPr>
        <w:t>简答题</w:t>
      </w:r>
      <w:r>
        <w:rPr>
          <w:rFonts w:hint="eastAsia" w:ascii="宋体" w:hAnsi="宋体" w:eastAsia="宋体" w:cs="宋体"/>
          <w:b/>
          <w:bCs/>
          <w:i w:val="0"/>
          <w:color w:val="auto"/>
          <w:sz w:val="21"/>
          <w:szCs w:val="21"/>
        </w:rPr>
        <w:t xml:space="preserve"> </w:t>
      </w:r>
      <w:r>
        <w:rPr>
          <w:rFonts w:hint="eastAsia" w:ascii="宋体" w:hAnsi="宋体" w:eastAsia="宋体" w:cs="宋体"/>
          <w:b/>
          <w:bCs/>
          <w:i w:val="0"/>
          <w:color w:val="auto"/>
          <w:sz w:val="21"/>
          <w:szCs w:val="21"/>
          <w:lang w:eastAsia="zh-CN"/>
        </w:rPr>
        <w:t>（</w:t>
      </w:r>
      <w:r>
        <w:rPr>
          <w:rFonts w:hint="eastAsia" w:ascii="宋体" w:hAnsi="宋体" w:eastAsia="宋体" w:cs="宋体"/>
          <w:b/>
          <w:bCs/>
          <w:i w:val="0"/>
          <w:color w:val="auto"/>
          <w:sz w:val="21"/>
          <w:szCs w:val="21"/>
          <w:lang w:val="en-US" w:eastAsia="zh-CN"/>
        </w:rPr>
        <w:t>51</w:t>
      </w:r>
      <w:r>
        <w:rPr>
          <w:rFonts w:hint="eastAsia" w:ascii="宋体" w:hAnsi="宋体" w:eastAsia="宋体" w:cs="宋体"/>
          <w:b/>
          <w:bCs/>
          <w:i w:val="0"/>
          <w:color w:val="auto"/>
          <w:sz w:val="21"/>
          <w:szCs w:val="21"/>
        </w:rPr>
        <w:t>-5</w:t>
      </w:r>
      <w:r>
        <w:rPr>
          <w:rFonts w:hint="eastAsia" w:ascii="宋体" w:hAnsi="宋体" w:eastAsia="宋体" w:cs="宋体"/>
          <w:b/>
          <w:bCs/>
          <w:i w:val="0"/>
          <w:color w:val="auto"/>
          <w:sz w:val="21"/>
          <w:szCs w:val="21"/>
          <w:lang w:val="en-US" w:eastAsia="zh-CN"/>
        </w:rPr>
        <w:t>3</w:t>
      </w:r>
      <w:r>
        <w:rPr>
          <w:rFonts w:hint="eastAsia" w:ascii="宋体" w:hAnsi="宋体" w:eastAsia="宋体" w:cs="宋体"/>
          <w:b/>
          <w:bCs/>
          <w:i w:val="0"/>
          <w:color w:val="auto"/>
          <w:sz w:val="21"/>
          <w:szCs w:val="21"/>
        </w:rPr>
        <w:t xml:space="preserve">小题，每小题 </w:t>
      </w:r>
      <w:r>
        <w:rPr>
          <w:rFonts w:hint="eastAsia" w:ascii="宋体" w:hAnsi="宋体" w:eastAsia="宋体" w:cs="宋体"/>
          <w:b/>
          <w:bCs/>
          <w:i w:val="0"/>
          <w:color w:val="auto"/>
          <w:sz w:val="21"/>
          <w:szCs w:val="21"/>
          <w:lang w:val="en-US" w:eastAsia="zh-CN"/>
        </w:rPr>
        <w:t>10</w:t>
      </w:r>
      <w:r>
        <w:rPr>
          <w:rFonts w:hint="eastAsia" w:ascii="宋体" w:hAnsi="宋体" w:eastAsia="宋体" w:cs="宋体"/>
          <w:b/>
          <w:bCs/>
          <w:i w:val="0"/>
          <w:color w:val="auto"/>
          <w:sz w:val="21"/>
          <w:szCs w:val="21"/>
        </w:rPr>
        <w:t xml:space="preserve"> 分，共 </w:t>
      </w:r>
      <w:r>
        <w:rPr>
          <w:rFonts w:hint="eastAsia" w:ascii="宋体" w:hAnsi="宋体" w:eastAsia="宋体" w:cs="宋体"/>
          <w:b/>
          <w:bCs/>
          <w:i w:val="0"/>
          <w:color w:val="auto"/>
          <w:sz w:val="21"/>
          <w:szCs w:val="21"/>
          <w:lang w:val="en-US" w:eastAsia="zh-CN"/>
        </w:rPr>
        <w:t>3</w:t>
      </w:r>
      <w:r>
        <w:rPr>
          <w:rFonts w:hint="eastAsia" w:ascii="宋体" w:hAnsi="宋体" w:eastAsia="宋体" w:cs="宋体"/>
          <w:b/>
          <w:bCs/>
          <w:i w:val="0"/>
          <w:color w:val="auto"/>
          <w:sz w:val="21"/>
          <w:szCs w:val="21"/>
        </w:rPr>
        <w:t>0 分</w:t>
      </w:r>
      <w:r>
        <w:rPr>
          <w:rFonts w:hint="eastAsia" w:ascii="宋体" w:hAnsi="宋体" w:eastAsia="宋体" w:cs="宋体"/>
          <w:b/>
          <w:bCs/>
          <w:i w:val="0"/>
          <w:color w:val="auto"/>
          <w:sz w:val="21"/>
          <w:szCs w:val="21"/>
          <w:lang w:eastAsia="zh-CN"/>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51. 简述常绿阔叶林的分布、生境和群落特征。</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52. 丹麦植物学家饶基耶尔按照更新芽或休眠芽的位置，把高等植物分为哪几种主要的生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活型?</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53. 简述温度与生物分布的关系。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i w:val="0"/>
          <w:color w:val="auto"/>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i w:val="0"/>
          <w:color w:val="auto"/>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i w:val="0"/>
          <w:color w:val="auto"/>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i w:val="0"/>
          <w:color w:val="auto"/>
          <w:sz w:val="21"/>
          <w:szCs w:val="21"/>
          <w:lang w:eastAsia="zh-CN"/>
        </w:rPr>
      </w:pPr>
      <w:r>
        <w:rPr>
          <w:rFonts w:hint="eastAsia" w:ascii="宋体" w:hAnsi="宋体" w:eastAsia="宋体" w:cs="宋体"/>
          <w:b w:val="0"/>
          <w:bCs w:val="0"/>
          <w:i w:val="0"/>
          <w:color w:val="auto"/>
          <w:sz w:val="21"/>
          <w:szCs w:val="21"/>
        </w:rPr>
        <w:t>五、论述题 (54 小题， 20 分)</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54. 比较r对策和k对策的特点。</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24"/>
          <w:szCs w:val="24"/>
          <w:lang w:val="en-US" w:eastAsia="zh-CN"/>
        </w:rPr>
      </w:pPr>
      <w:bookmarkStart w:id="4" w:name="_GoBack"/>
      <w:bookmarkEnd w:id="4"/>
      <w:r>
        <w:rPr>
          <w:rFonts w:hint="eastAsia" w:ascii="宋体" w:hAnsi="宋体" w:eastAsia="宋体" w:cs="宋体"/>
          <w:b/>
          <w:bCs/>
          <w:color w:val="auto"/>
          <w:sz w:val="24"/>
          <w:szCs w:val="24"/>
          <w:lang w:val="en-US" w:eastAsia="zh-CN"/>
        </w:rPr>
        <w:t>成人高考-专升本《生态学基础》考前模拟卷答案及解析</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一、</w:t>
      </w:r>
      <w:r>
        <w:rPr>
          <w:rFonts w:hint="eastAsia" w:ascii="宋体" w:hAnsi="宋体" w:eastAsia="宋体" w:cs="宋体"/>
          <w:b w:val="0"/>
          <w:bCs w:val="0"/>
          <w:color w:val="auto"/>
          <w:sz w:val="21"/>
          <w:szCs w:val="21"/>
        </w:rPr>
        <w:t>选择题</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1【答案】B</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种群大爆发的概念</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2【答案】B</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顶级格局假说是由 R. H. Whittaker 提出的。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3【答案】D</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生物因子是指同种或异种生物之间的相互关系，如种群结构、密度、竞争、捕食、共生和寄生等。</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4【答案】C</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下降型种群，锥体基部比较窄，而顶部比较宽，种群中幼体比例减少而老体比例增大，种群死亡率大于出生率。</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5【答案】C</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 xml:space="preserve">水生植物的特点是体内有发达的通气系统，叶片常呈带状、丝状或极薄，植物具有较强的弹性和抗扭曲能力，淡水植物有自动调节渗透压的能力，而海水植物则是等渗的。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6【答案】B</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动物的婚配制度存在单配偶制、一雌多雄制、二雄多雌制。</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7【答案】B</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超顶极也称后顶极，是在一个特定气候区域内，由于局部气候条件较差(热、干燥)而产生的稳定群落。例如，草原区内出现的荒漠植被片段。</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8【答案】C</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外因演替包括自然和人为因素，其中人类砍伐森林、开垦草原等属于人为发生演替。</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9【答案】A</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蓝光有利于蛋白质的合成，红光有利于糖类的合成，蓝紫光与青光对植物伸长有抑制作用，使植物矮化。</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10【答案】B</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现代生态学向宏观和微观两极发展。宏观方向发展到景观生态学、区域生态学和全球生态学;微观方向主要表现为分子生态学、化学生态学的兴起。用分子生物学的方法来研究生态学的现象，大大提高了生态学的科学性。</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11【答案】D</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在强风地区生长的植物，物种比较贫乏，其结构特征类似于早生植物。</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12【答案】A</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红外光会产生热效应.地表热量基本是由红外光能所产生的。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13【答案】D</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越接近食物链的最高级，有毒物质在体内的浓度越高。</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14【答案】D</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生态失调的原因主要受气候变化、资源问题、环境污染、人口问题的影响。</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15【答案】C</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 xml:space="preserve">只有当环境资源分布均匀，种群中个体间没有彼此吸引或排斥的情况下，种群的内分布型才会出现随机型。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16【答案】B</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 xml:space="preserve">因为酸雨主要是硫氧化物和氮氧化物，所以煤是最容易引发酸雨的煤燃烧后会产生二氧化硫气体。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17【答案】A</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auto"/>
          <w:kern w:val="0"/>
          <w:sz w:val="21"/>
          <w:szCs w:val="21"/>
          <w:lang w:val="en-US" w:eastAsia="zh-CN" w:bidi="ar"/>
        </w:rPr>
        <w:t>生物圈的范围是全部水圈、岩石的上层和大气圈的下层。</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18【答案】B</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捕食链的构成方式为:植物→植食性动物→肉食性动物</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19【答案】C</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 xml:space="preserve">一般用单位时间里单位面积上的能量流量或生产力表示的比例关系;由于能量以一个营养级向另一个营养级传递时总是不断减少的，能量金字塔不仅表示流经每一个营养级的总能量值，而且更重要的是表明了各生物在生态系统能量转化中的实际作用。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20【答案】A</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种群是同一物种占有一定空间和一定时间的个体的集合体。</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i w:val="0"/>
          <w:color w:val="auto"/>
          <w:sz w:val="21"/>
          <w:szCs w:val="21"/>
        </w:rPr>
        <w:t xml:space="preserve">二、填空题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21【答案】</w:t>
      </w:r>
      <w:r>
        <w:rPr>
          <w:rFonts w:hint="eastAsia" w:ascii="宋体" w:hAnsi="宋体" w:eastAsia="宋体" w:cs="宋体"/>
          <w:b w:val="0"/>
          <w:bCs w:val="0"/>
          <w:color w:val="000000"/>
          <w:kern w:val="0"/>
          <w:sz w:val="21"/>
          <w:szCs w:val="21"/>
          <w:lang w:val="en-US" w:eastAsia="zh-CN" w:bidi="ar"/>
        </w:rPr>
        <w:t xml:space="preserve"> 陆地生态学</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生态学的分类</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22【答案】</w:t>
      </w:r>
      <w:r>
        <w:rPr>
          <w:rFonts w:hint="eastAsia" w:ascii="宋体" w:hAnsi="宋体" w:eastAsia="宋体" w:cs="宋体"/>
          <w:b w:val="0"/>
          <w:bCs w:val="0"/>
          <w:color w:val="000000"/>
          <w:kern w:val="0"/>
          <w:sz w:val="21"/>
          <w:szCs w:val="21"/>
          <w:lang w:val="en-US" w:eastAsia="zh-CN" w:bidi="ar"/>
        </w:rPr>
        <w:t xml:space="preserve">个体死亡情况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死亡率</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auto"/>
          <w:sz w:val="21"/>
          <w:szCs w:val="21"/>
          <w:lang w:val="en-US" w:eastAsia="zh-CN"/>
        </w:rPr>
        <w:t>23【答案】</w:t>
      </w:r>
      <w:r>
        <w:rPr>
          <w:rFonts w:hint="eastAsia" w:ascii="宋体" w:hAnsi="宋体" w:eastAsia="宋体" w:cs="宋体"/>
          <w:b w:val="0"/>
          <w:bCs w:val="0"/>
          <w:color w:val="000000"/>
          <w:kern w:val="0"/>
          <w:sz w:val="21"/>
          <w:szCs w:val="21"/>
          <w:lang w:val="en-US" w:eastAsia="zh-CN" w:bidi="ar"/>
        </w:rPr>
        <w:t>规则的年波动</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种群的周期性波动</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24【答案】</w:t>
      </w:r>
      <w:r>
        <w:rPr>
          <w:rFonts w:hint="eastAsia" w:ascii="宋体" w:hAnsi="宋体" w:eastAsia="宋体" w:cs="宋体"/>
          <w:b w:val="0"/>
          <w:bCs w:val="0"/>
          <w:color w:val="000000"/>
          <w:kern w:val="0"/>
          <w:sz w:val="21"/>
          <w:szCs w:val="21"/>
          <w:lang w:val="en-US" w:eastAsia="zh-CN" w:bidi="ar"/>
        </w:rPr>
        <w:t>生态系统</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 xml:space="preserve">生态系统的概念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25【答案】</w:t>
      </w:r>
      <w:r>
        <w:rPr>
          <w:rFonts w:hint="eastAsia" w:ascii="宋体" w:hAnsi="宋体" w:eastAsia="宋体" w:cs="宋体"/>
          <w:b w:val="0"/>
          <w:bCs w:val="0"/>
          <w:color w:val="000000"/>
          <w:kern w:val="0"/>
          <w:sz w:val="21"/>
          <w:szCs w:val="21"/>
          <w:lang w:val="en-US" w:eastAsia="zh-CN" w:bidi="ar"/>
        </w:rPr>
        <w:t>有效积温</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有效积温法则</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26【答案】</w:t>
      </w:r>
      <w:r>
        <w:rPr>
          <w:rFonts w:hint="eastAsia" w:ascii="宋体" w:hAnsi="宋体" w:eastAsia="宋体" w:cs="宋体"/>
          <w:b w:val="0"/>
          <w:bCs w:val="0"/>
          <w:color w:val="000000"/>
          <w:kern w:val="0"/>
          <w:sz w:val="21"/>
          <w:szCs w:val="21"/>
          <w:lang w:val="en-US" w:eastAsia="zh-CN" w:bidi="ar"/>
        </w:rPr>
        <w:t>成层</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成层的概念</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27【答案】</w:t>
      </w:r>
      <w:r>
        <w:rPr>
          <w:rFonts w:hint="eastAsia" w:ascii="宋体" w:hAnsi="宋体" w:eastAsia="宋体" w:cs="宋体"/>
          <w:b w:val="0"/>
          <w:bCs w:val="0"/>
          <w:color w:val="000000"/>
          <w:kern w:val="0"/>
          <w:sz w:val="21"/>
          <w:szCs w:val="21"/>
          <w:lang w:val="en-US" w:eastAsia="zh-CN" w:bidi="ar"/>
        </w:rPr>
        <w:t xml:space="preserve">极地冰川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温室效应的影响</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28【答案】</w:t>
      </w:r>
      <w:r>
        <w:rPr>
          <w:rFonts w:hint="eastAsia" w:ascii="宋体" w:hAnsi="宋体" w:eastAsia="宋体" w:cs="宋体"/>
          <w:b w:val="0"/>
          <w:bCs w:val="0"/>
          <w:color w:val="000000"/>
          <w:kern w:val="0"/>
          <w:sz w:val="21"/>
          <w:szCs w:val="21"/>
          <w:lang w:val="en-US" w:eastAsia="zh-CN" w:bidi="ar"/>
        </w:rPr>
        <w:t xml:space="preserve">年龄结构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种群年龄结构的定义</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29【答案】</w:t>
      </w:r>
      <w:r>
        <w:rPr>
          <w:rFonts w:hint="eastAsia" w:ascii="宋体" w:hAnsi="宋体" w:eastAsia="宋体" w:cs="宋体"/>
          <w:b w:val="0"/>
          <w:bCs w:val="0"/>
          <w:color w:val="000000"/>
          <w:kern w:val="0"/>
          <w:sz w:val="21"/>
          <w:szCs w:val="21"/>
          <w:lang w:val="en-US" w:eastAsia="zh-CN" w:bidi="ar"/>
        </w:rPr>
        <w:t xml:space="preserve">光照强度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生物与光照强度</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30【答案】</w:t>
      </w:r>
      <w:r>
        <w:rPr>
          <w:rFonts w:hint="eastAsia" w:ascii="宋体" w:hAnsi="宋体" w:eastAsia="宋体" w:cs="宋体"/>
          <w:b w:val="0"/>
          <w:bCs w:val="0"/>
          <w:color w:val="000000"/>
          <w:kern w:val="0"/>
          <w:sz w:val="21"/>
          <w:szCs w:val="21"/>
          <w:lang w:val="en-US" w:eastAsia="zh-CN" w:bidi="ar"/>
        </w:rPr>
        <w:t xml:space="preserve">壤土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土壤质地</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31【答案】</w:t>
      </w:r>
      <w:r>
        <w:rPr>
          <w:rFonts w:hint="eastAsia" w:ascii="宋体" w:hAnsi="宋体" w:eastAsia="宋体" w:cs="宋体"/>
          <w:b w:val="0"/>
          <w:bCs w:val="0"/>
          <w:color w:val="000000"/>
          <w:kern w:val="0"/>
          <w:sz w:val="21"/>
          <w:szCs w:val="21"/>
          <w:lang w:val="en-US" w:eastAsia="zh-CN" w:bidi="ar"/>
        </w:rPr>
        <w:t xml:space="preserve">竞争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竞争的概念</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32【答案】</w:t>
      </w:r>
      <w:r>
        <w:rPr>
          <w:rFonts w:hint="eastAsia" w:ascii="宋体" w:hAnsi="宋体" w:eastAsia="宋体" w:cs="宋体"/>
          <w:b w:val="0"/>
          <w:bCs w:val="0"/>
          <w:color w:val="000000"/>
          <w:kern w:val="0"/>
          <w:sz w:val="21"/>
          <w:szCs w:val="21"/>
          <w:lang w:val="en-US" w:eastAsia="zh-CN" w:bidi="ar"/>
        </w:rPr>
        <w:t>共生关系</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共生的定义</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33【答案】</w:t>
      </w:r>
      <w:r>
        <w:rPr>
          <w:rFonts w:hint="eastAsia" w:ascii="宋体" w:hAnsi="宋体" w:eastAsia="宋体" w:cs="宋体"/>
          <w:b w:val="0"/>
          <w:bCs w:val="0"/>
          <w:color w:val="000000"/>
          <w:kern w:val="0"/>
          <w:sz w:val="21"/>
          <w:szCs w:val="21"/>
          <w:lang w:val="en-US" w:eastAsia="zh-CN" w:bidi="ar"/>
        </w:rPr>
        <w:t xml:space="preserve">能源效率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人类对碳循环的影响</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34【答案】</w:t>
      </w:r>
      <w:r>
        <w:rPr>
          <w:rFonts w:hint="eastAsia" w:ascii="宋体" w:hAnsi="宋体" w:eastAsia="宋体" w:cs="宋体"/>
          <w:b w:val="0"/>
          <w:bCs w:val="0"/>
          <w:color w:val="000000"/>
          <w:kern w:val="0"/>
          <w:sz w:val="21"/>
          <w:szCs w:val="21"/>
          <w:lang w:val="en-US" w:eastAsia="zh-CN" w:bidi="ar"/>
        </w:rPr>
        <w:t xml:space="preserve">生态因子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 xml:space="preserve"> 生态因子的概念</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35【答案】</w:t>
      </w:r>
      <w:r>
        <w:rPr>
          <w:rFonts w:hint="eastAsia" w:ascii="宋体" w:hAnsi="宋体" w:eastAsia="宋体" w:cs="宋体"/>
          <w:b w:val="0"/>
          <w:bCs w:val="0"/>
          <w:color w:val="000000"/>
          <w:kern w:val="0"/>
          <w:sz w:val="21"/>
          <w:szCs w:val="21"/>
          <w:lang w:val="en-US" w:eastAsia="zh-CN" w:bidi="ar"/>
        </w:rPr>
        <w:t xml:space="preserve">植物、动物和微生物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群落的概念</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36【答案】</w:t>
      </w:r>
      <w:r>
        <w:rPr>
          <w:rFonts w:hint="eastAsia" w:ascii="宋体" w:hAnsi="宋体" w:eastAsia="宋体" w:cs="宋体"/>
          <w:b w:val="0"/>
          <w:bCs w:val="0"/>
          <w:color w:val="000000"/>
          <w:kern w:val="0"/>
          <w:sz w:val="21"/>
          <w:szCs w:val="21"/>
          <w:lang w:val="en-US" w:eastAsia="zh-CN" w:bidi="ar"/>
        </w:rPr>
        <w:t>遗传特性</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种群特征</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37【答案】</w:t>
      </w:r>
      <w:r>
        <w:rPr>
          <w:rFonts w:hint="eastAsia" w:ascii="宋体" w:hAnsi="宋体" w:eastAsia="宋体" w:cs="宋体"/>
          <w:b w:val="0"/>
          <w:bCs w:val="0"/>
          <w:color w:val="000000"/>
          <w:kern w:val="0"/>
          <w:sz w:val="21"/>
          <w:szCs w:val="21"/>
          <w:lang w:val="en-US" w:eastAsia="zh-CN" w:bidi="ar"/>
        </w:rPr>
        <w:t xml:space="preserve">种群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生态学研究的内容</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38【答案】</w:t>
      </w:r>
      <w:r>
        <w:rPr>
          <w:rFonts w:hint="eastAsia" w:ascii="宋体" w:hAnsi="宋体" w:eastAsia="宋体" w:cs="宋体"/>
          <w:b w:val="0"/>
          <w:bCs w:val="0"/>
          <w:color w:val="000000"/>
          <w:kern w:val="0"/>
          <w:sz w:val="21"/>
          <w:szCs w:val="21"/>
          <w:lang w:val="en-US" w:eastAsia="zh-CN" w:bidi="ar"/>
        </w:rPr>
        <w:t xml:space="preserve">间接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间接作用</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39【答案】</w:t>
      </w:r>
      <w:r>
        <w:rPr>
          <w:rFonts w:hint="eastAsia" w:ascii="宋体" w:hAnsi="宋体" w:eastAsia="宋体" w:cs="宋体"/>
          <w:b w:val="0"/>
          <w:bCs w:val="0"/>
          <w:color w:val="000000"/>
          <w:kern w:val="0"/>
          <w:sz w:val="21"/>
          <w:szCs w:val="21"/>
          <w:lang w:val="en-US" w:eastAsia="zh-CN" w:bidi="ar"/>
        </w:rPr>
        <w:t xml:space="preserve">实际出生率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种群的出生率</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40【答案】</w:t>
      </w:r>
      <w:r>
        <w:rPr>
          <w:rFonts w:hint="eastAsia" w:ascii="宋体" w:hAnsi="宋体" w:eastAsia="宋体" w:cs="宋体"/>
          <w:b w:val="0"/>
          <w:bCs w:val="0"/>
          <w:color w:val="000000"/>
          <w:kern w:val="0"/>
          <w:sz w:val="21"/>
          <w:szCs w:val="21"/>
          <w:lang w:val="en-US" w:eastAsia="zh-CN" w:bidi="ar"/>
        </w:rPr>
        <w:t>耐阴植物</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耐阴植物的概念</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i w:val="0"/>
          <w:color w:val="auto"/>
          <w:sz w:val="21"/>
          <w:szCs w:val="21"/>
        </w:rPr>
        <w:t xml:space="preserve">三、判断题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41【答案】√</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物种的形成与灭绝</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42【答案】×</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种群的内分布型分为均匀分布、随机分布、集群分布。老虎种群属集群分布，这种分布是最常见的分布型，是动植物对生理差异产生反应的结果，同时也是受气候和环境的日变化、季节变化、生殖方式和社会行为的影响而形成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43【答案】√</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酸雨的形成</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44【答案】√</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竞争的结果</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45【答案】</w:t>
      </w:r>
      <w:r>
        <w:rPr>
          <w:rFonts w:hint="eastAsia" w:ascii="宋体" w:hAnsi="宋体" w:eastAsia="宋体" w:cs="宋体"/>
          <w:b w:val="0"/>
          <w:bCs w:val="0"/>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 xml:space="preserve">层片在二维空间的不均匀配置，使群落在外形上表现为斑块相同，称为镶嵌性，具有这种特性的植物群落叫镶嵌群落。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46【答案】√</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群落的概念</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47【答案】×</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48【答案】√</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物候节律的概念</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49【答案】√</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种群调节的机制</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50【答案】√</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【解析】</w:t>
      </w:r>
      <w:r>
        <w:rPr>
          <w:rFonts w:hint="eastAsia" w:ascii="宋体" w:hAnsi="宋体" w:eastAsia="宋体" w:cs="宋体"/>
          <w:b w:val="0"/>
          <w:bCs w:val="0"/>
          <w:color w:val="000000"/>
          <w:kern w:val="0"/>
          <w:sz w:val="21"/>
          <w:szCs w:val="21"/>
          <w:lang w:val="en-US" w:eastAsia="zh-CN" w:bidi="ar"/>
        </w:rPr>
        <w:t>共生</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i w:val="0"/>
          <w:color w:val="auto"/>
          <w:sz w:val="21"/>
          <w:szCs w:val="21"/>
          <w:lang w:val="en-US" w:eastAsia="zh-CN"/>
        </w:rPr>
        <w:t>四</w:t>
      </w:r>
      <w:r>
        <w:rPr>
          <w:rFonts w:hint="eastAsia" w:ascii="宋体" w:hAnsi="宋体" w:eastAsia="宋体" w:cs="宋体"/>
          <w:b w:val="0"/>
          <w:bCs w:val="0"/>
          <w:i w:val="0"/>
          <w:color w:val="auto"/>
          <w:sz w:val="21"/>
          <w:szCs w:val="21"/>
        </w:rPr>
        <w:t>、</w:t>
      </w:r>
      <w:r>
        <w:rPr>
          <w:rFonts w:hint="eastAsia" w:ascii="宋体" w:hAnsi="宋体" w:eastAsia="宋体" w:cs="宋体"/>
          <w:b w:val="0"/>
          <w:bCs w:val="0"/>
          <w:i w:val="0"/>
          <w:color w:val="auto"/>
          <w:sz w:val="21"/>
          <w:szCs w:val="21"/>
          <w:lang w:val="en-US" w:eastAsia="zh-CN"/>
        </w:rPr>
        <w:t>简答题</w:t>
      </w:r>
      <w:r>
        <w:rPr>
          <w:rFonts w:hint="eastAsia" w:ascii="宋体" w:hAnsi="宋体" w:eastAsia="宋体" w:cs="宋体"/>
          <w:b w:val="0"/>
          <w:bCs w:val="0"/>
          <w:i w:val="0"/>
          <w:color w:val="auto"/>
          <w:sz w:val="21"/>
          <w:szCs w:val="21"/>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auto"/>
          <w:sz w:val="21"/>
          <w:szCs w:val="21"/>
          <w:lang w:val="en-US" w:eastAsia="zh-CN"/>
        </w:rPr>
        <w:t>51【答案】</w:t>
      </w:r>
      <w:r>
        <w:rPr>
          <w:rFonts w:hint="eastAsia" w:ascii="宋体" w:hAnsi="宋体" w:eastAsia="宋体" w:cs="宋体"/>
          <w:b w:val="0"/>
          <w:bCs w:val="0"/>
          <w:color w:val="000000"/>
          <w:kern w:val="0"/>
          <w:sz w:val="21"/>
          <w:szCs w:val="21"/>
          <w:lang w:val="en-US" w:eastAsia="zh-CN" w:bidi="ar"/>
        </w:rPr>
        <w:t xml:space="preserve">（1）分布：主要分布在亚热带大陆东岸，中国东南部常绿阔叶林为世界面积最广大、最典型的地带。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（2）生境:亚热带季风气候，夏热冬温，无太明显的干燥季节。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000000"/>
          <w:kern w:val="0"/>
          <w:sz w:val="21"/>
          <w:szCs w:val="21"/>
          <w:lang w:val="en-US" w:eastAsia="zh-CN" w:bidi="ar"/>
        </w:rPr>
        <w:t>（3）群落特征:种类组成丰富(不及热带雨林)，群落结构复杂(不及热带雨林)，板根、茎花等现象少见，优势植物为樟科、壳斗科、山茶科和木兰科;无明显季相变化。</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auto"/>
          <w:sz w:val="21"/>
          <w:szCs w:val="21"/>
          <w:lang w:val="en-US" w:eastAsia="zh-CN"/>
        </w:rPr>
        <w:t>52【答案】</w:t>
      </w:r>
      <w:r>
        <w:rPr>
          <w:rFonts w:hint="eastAsia" w:ascii="宋体" w:hAnsi="宋体" w:eastAsia="宋体" w:cs="宋体"/>
          <w:b w:val="0"/>
          <w:bCs w:val="0"/>
          <w:color w:val="000000"/>
          <w:kern w:val="0"/>
          <w:sz w:val="21"/>
          <w:szCs w:val="21"/>
          <w:lang w:val="en-US" w:eastAsia="zh-CN" w:bidi="ar"/>
        </w:rPr>
        <w:t xml:space="preserve">(1)二年生植物。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(2) 隐芽植物或地下芽植物。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(3) 地面芽植物。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(4) 地上芽植物。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000000"/>
          <w:kern w:val="0"/>
          <w:sz w:val="21"/>
          <w:szCs w:val="21"/>
          <w:lang w:val="en-US" w:eastAsia="zh-CN" w:bidi="ar"/>
        </w:rPr>
        <w:t>(5) 高位芽植物。</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auto"/>
          <w:sz w:val="21"/>
          <w:szCs w:val="21"/>
          <w:lang w:val="en-US" w:eastAsia="zh-CN"/>
        </w:rPr>
        <w:t>53【答案】</w:t>
      </w:r>
      <w:r>
        <w:rPr>
          <w:rFonts w:hint="eastAsia" w:ascii="宋体" w:hAnsi="宋体" w:eastAsia="宋体" w:cs="宋体"/>
          <w:b w:val="0"/>
          <w:bCs w:val="0"/>
          <w:color w:val="000000"/>
          <w:kern w:val="0"/>
          <w:sz w:val="21"/>
          <w:szCs w:val="21"/>
          <w:lang w:val="en-US" w:eastAsia="zh-CN" w:bidi="ar"/>
        </w:rPr>
        <w:t xml:space="preserve">(1)当环境温度高于或低于生物的最高或最低临界温度时，生命活动就受到限制或无法生存。所以生物往往分布于其最适温度附近地区。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(2) 由于多数生物的最适温度在 20-30℃ ，因而温暖地区分布的生物种类多，低温地区分布的生物种类少。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(3) 决定生物分布的因子不仅是温度因子，但它是影响生物分布最重要的因子。温度和降水共同作用，决定着群落在地球分布的总格局。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000000"/>
          <w:kern w:val="0"/>
          <w:sz w:val="21"/>
          <w:szCs w:val="21"/>
          <w:lang w:val="en-US" w:eastAsia="zh-CN" w:bidi="ar"/>
        </w:rPr>
        <w:t>(4) 在温度因子中也不仅是平均气温，而是平均气温、节律变温、温差、积温和极端温度的综合作用</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i w:val="0"/>
          <w:color w:val="auto"/>
          <w:sz w:val="21"/>
          <w:szCs w:val="21"/>
        </w:rPr>
        <w:t>五、论述题</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auto"/>
          <w:sz w:val="21"/>
          <w:szCs w:val="21"/>
          <w:lang w:val="en-US" w:eastAsia="zh-CN"/>
        </w:rPr>
        <w:t>54.【答案】</w:t>
      </w:r>
      <w:r>
        <w:rPr>
          <w:rFonts w:hint="eastAsia" w:ascii="宋体" w:hAnsi="宋体" w:eastAsia="宋体" w:cs="宋体"/>
          <w:b w:val="0"/>
          <w:bCs w:val="0"/>
          <w:color w:val="000000"/>
          <w:kern w:val="0"/>
          <w:sz w:val="21"/>
          <w:szCs w:val="21"/>
          <w:lang w:val="en-US" w:eastAsia="zh-CN" w:bidi="ar"/>
        </w:rPr>
        <w:t>具有r对策的生物在进化过程中表现出很高的扩散能力，一有机会就迁入新的生境。其出生率高，个体的寿命短，形体较小，亲代没有对后代的照顾和保护能力，防御能力较弱，死亡率极高。通过大量和快速的繁殖后代及不断扩散提高生存过程中的竞争力。具有r对策的种群经常受到生态因素的影响，数量变动很大。但是高的r值能使种群数量迅速恢复到原有的水平，强的扩散能力可以使r对策者迅速离开恶劣的生境，扩散到其他地方建立新种群。具有K对策的生物扩散能力较弱，其出生率低，个体的寿命长，形体较大，以保证它们在生存竞争中取胜。具有亲代关怀行为，对于后代有比较好的照顾和保护能力。一般防御能力较强。如虎、豹、大熊猫、棕熊等生物。具有K对策的种群数量比较稳定，一般保持在K值附近，但不超过K值，所以导致其所在生境退化的可能性较小。但是一旦种群受到危害而使种群数量下降，想要恢复到原有水平很困难。</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auto"/>
          <w:sz w:val="21"/>
          <w:szCs w:val="21"/>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single" w:color="auto" w:sz="4" w:space="0"/>
      </w:pBdr>
      <w:kinsoku/>
      <w:wordWrap/>
      <w:overflowPunct/>
      <w:topLinePunct w:val="0"/>
      <w:autoSpaceDE/>
      <w:autoSpaceDN/>
      <w:bidi w:val="0"/>
      <w:adjustRightInd/>
      <w:snapToGrid/>
      <w:spacing w:line="288" w:lineRule="auto"/>
      <w:jc w:val="right"/>
      <w:textAlignment w:val="auto"/>
      <w:rPr>
        <w:rFonts w:hint="eastAsia" w:ascii="黑体" w:hAnsi="黑体" w:eastAsia="黑体" w:cs="黑体"/>
        <w:b w:val="0"/>
        <w:bCs w:val="0"/>
        <w:sz w:val="21"/>
        <w:szCs w:val="21"/>
      </w:rPr>
    </w:pPr>
    <w:r>
      <w:rPr>
        <w:rFonts w:hint="eastAsia" w:ascii="黑体" w:hAnsi="黑体" w:eastAsia="黑体" w:cs="黑体"/>
        <w:b w:val="0"/>
        <w:bCs w:val="0"/>
        <w:color w:val="auto"/>
        <w:sz w:val="21"/>
        <w:szCs w:val="21"/>
        <w:lang w:val="en-US" w:eastAsia="zh-CN"/>
      </w:rPr>
      <w:t xml:space="preserve">                     专升本《生态学基础》考前模拟卷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768D3"/>
    <w:rsid w:val="0F647946"/>
    <w:rsid w:val="138871B1"/>
    <w:rsid w:val="155768D3"/>
    <w:rsid w:val="1A4C6C91"/>
    <w:rsid w:val="1A9B7ECB"/>
    <w:rsid w:val="340D545E"/>
    <w:rsid w:val="346D7BF5"/>
    <w:rsid w:val="38472740"/>
    <w:rsid w:val="41BC5568"/>
    <w:rsid w:val="53646760"/>
    <w:rsid w:val="53EB1B2B"/>
    <w:rsid w:val="551E2CFD"/>
    <w:rsid w:val="59E927C4"/>
    <w:rsid w:val="67AF0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Body text|4"/>
    <w:basedOn w:val="1"/>
    <w:qFormat/>
    <w:uiPriority w:val="0"/>
    <w:pPr>
      <w:widowControl w:val="0"/>
      <w:shd w:val="clear" w:color="auto" w:fill="auto"/>
    </w:pPr>
    <w:rPr>
      <w:sz w:val="20"/>
      <w:szCs w:val="20"/>
      <w:u w:val="none"/>
      <w:shd w:val="clear" w:color="auto" w:fill="auto"/>
    </w:rPr>
  </w:style>
  <w:style w:type="paragraph" w:customStyle="1" w:styleId="7">
    <w:name w:val="Body text|2"/>
    <w:basedOn w:val="1"/>
    <w:qFormat/>
    <w:uiPriority w:val="0"/>
    <w:pPr>
      <w:widowControl w:val="0"/>
      <w:shd w:val="clear" w:color="auto" w:fill="auto"/>
      <w:spacing w:line="360" w:lineRule="auto"/>
    </w:pPr>
    <w:rPr>
      <w:rFonts w:ascii="宋体" w:hAnsi="宋体" w:eastAsia="宋体" w:cs="宋体"/>
      <w:sz w:val="19"/>
      <w:szCs w:val="19"/>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4624</Words>
  <Characters>4920</Characters>
  <Lines>0</Lines>
  <Paragraphs>0</Paragraphs>
  <TotalTime>2</TotalTime>
  <ScaleCrop>false</ScaleCrop>
  <LinksUpToDate>false</LinksUpToDate>
  <CharactersWithSpaces>5268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2020-09-10T01:55:00Z</dcterms:created>
  <dc:creator>Administrator</dc:creator>
  <cp:lastModifiedBy>Administrator</cp:lastModifiedBy>
  <dcterms:modified xsi:type="dcterms:W3CDTF">2020-09-18T01:44:58Z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